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E0C2D" w14:textId="516F0989" w:rsidR="001D6BC2" w:rsidRPr="00777E0C" w:rsidRDefault="00777E0C">
      <w:pPr>
        <w:rPr>
          <w:b/>
        </w:rPr>
      </w:pPr>
      <w:r w:rsidRPr="00777E0C">
        <w:rPr>
          <w:b/>
        </w:rPr>
        <w:t xml:space="preserve">Appendix 1 </w:t>
      </w:r>
      <w:r w:rsidR="00900437" w:rsidRPr="00777E0C">
        <w:rPr>
          <w:b/>
        </w:rPr>
        <w:t>Links to evidence on NISCC social work and community development website in response to call for NI Neighbourhood Model</w:t>
      </w:r>
    </w:p>
    <w:p w14:paraId="12FED136" w14:textId="77777777" w:rsidR="00900437" w:rsidRDefault="00900437"/>
    <w:p w14:paraId="024FF4B0" w14:textId="5AFA6C41" w:rsidR="00900437" w:rsidRPr="00777E0C" w:rsidRDefault="00900437" w:rsidP="00900437">
      <w:pPr>
        <w:pStyle w:val="ListParagraph"/>
        <w:numPr>
          <w:ilvl w:val="0"/>
          <w:numId w:val="1"/>
        </w:numPr>
        <w:rPr>
          <w:i/>
        </w:rPr>
      </w:pPr>
      <w:r w:rsidRPr="00777E0C">
        <w:rPr>
          <w:i/>
        </w:rPr>
        <w:t>Hear our stories: stories from people with lived experience</w:t>
      </w:r>
    </w:p>
    <w:p w14:paraId="0B0613CB" w14:textId="77777777" w:rsidR="00900437" w:rsidRDefault="00900437" w:rsidP="00900437">
      <w:r>
        <w:t xml:space="preserve">                Ray Hamilton - coproduction and the Local Engagement Partnerships:    </w:t>
      </w:r>
    </w:p>
    <w:p w14:paraId="32D846A4" w14:textId="67AD7645" w:rsidR="00900437" w:rsidRDefault="00900437" w:rsidP="00900437">
      <w:r>
        <w:t xml:space="preserve">                </w:t>
      </w:r>
      <w:hyperlink r:id="rId5" w:history="1">
        <w:r w:rsidRPr="00676B85">
          <w:rPr>
            <w:rStyle w:val="Hyperlink"/>
          </w:rPr>
          <w:t>https://youtu.be/bFj-d64mYBk</w:t>
        </w:r>
      </w:hyperlink>
      <w:r>
        <w:t xml:space="preserve"> </w:t>
      </w:r>
    </w:p>
    <w:p w14:paraId="52F3DC7F" w14:textId="376C5893" w:rsidR="00900437" w:rsidRDefault="00900437" w:rsidP="00900437">
      <w:r>
        <w:t xml:space="preserve">               Thomas Campbell - fishing as</w:t>
      </w:r>
      <w:r w:rsidR="00777E0C">
        <w:t xml:space="preserve"> a peer support network for men</w:t>
      </w:r>
    </w:p>
    <w:p w14:paraId="5D016DBD" w14:textId="1FA40C26" w:rsidR="00900437" w:rsidRDefault="00900437" w:rsidP="00900437">
      <w:r>
        <w:t xml:space="preserve">               </w:t>
      </w:r>
      <w:hyperlink r:id="rId6" w:history="1">
        <w:r w:rsidRPr="00676B85">
          <w:rPr>
            <w:rStyle w:val="Hyperlink"/>
          </w:rPr>
          <w:t>https://youtu.be/Q-fz9OFs8JI</w:t>
        </w:r>
      </w:hyperlink>
    </w:p>
    <w:p w14:paraId="55F6B6A6" w14:textId="77777777" w:rsidR="00C633B5" w:rsidRDefault="00900437" w:rsidP="00777E0C">
      <w:pPr>
        <w:spacing w:after="0"/>
      </w:pPr>
      <w:r>
        <w:t xml:space="preserve">               Peter Alexander – a documentary to raise awareness of the voices of </w:t>
      </w:r>
    </w:p>
    <w:p w14:paraId="41B9EBCC" w14:textId="2BCD9F31" w:rsidR="00900437" w:rsidRDefault="00C633B5" w:rsidP="00777E0C">
      <w:pPr>
        <w:spacing w:after="0"/>
      </w:pPr>
      <w:r>
        <w:t xml:space="preserve">               </w:t>
      </w:r>
      <w:proofErr w:type="gramStart"/>
      <w:r w:rsidR="00900437">
        <w:t>people</w:t>
      </w:r>
      <w:proofErr w:type="gramEnd"/>
      <w:r w:rsidR="00900437">
        <w:t xml:space="preserve"> living with dementia</w:t>
      </w:r>
    </w:p>
    <w:p w14:paraId="0A60ED27" w14:textId="77777777" w:rsidR="00777E0C" w:rsidRDefault="00777E0C" w:rsidP="00777E0C">
      <w:pPr>
        <w:spacing w:after="0"/>
      </w:pPr>
    </w:p>
    <w:p w14:paraId="3B669ACE" w14:textId="6B126609" w:rsidR="00900437" w:rsidRDefault="00900437" w:rsidP="00900437">
      <w:r>
        <w:t xml:space="preserve">               </w:t>
      </w:r>
      <w:hyperlink r:id="rId7" w:history="1">
        <w:r w:rsidRPr="00676B85">
          <w:rPr>
            <w:rStyle w:val="Hyperlink"/>
          </w:rPr>
          <w:t>https://youtu.be/jY3JdszWVS0</w:t>
        </w:r>
      </w:hyperlink>
      <w:r>
        <w:t xml:space="preserve"> </w:t>
      </w:r>
    </w:p>
    <w:p w14:paraId="363276F3" w14:textId="77777777" w:rsidR="00900437" w:rsidRDefault="00900437" w:rsidP="00900437"/>
    <w:p w14:paraId="0D59F733" w14:textId="047A9CE4" w:rsidR="00900437" w:rsidRPr="00777E0C" w:rsidRDefault="00900437" w:rsidP="00900437">
      <w:pPr>
        <w:pStyle w:val="ListParagraph"/>
        <w:numPr>
          <w:ilvl w:val="0"/>
          <w:numId w:val="1"/>
        </w:numPr>
        <w:rPr>
          <w:i/>
        </w:rPr>
      </w:pPr>
      <w:r w:rsidRPr="00777E0C">
        <w:rPr>
          <w:i/>
        </w:rPr>
        <w:t>Case studies from undergraduate social workers</w:t>
      </w:r>
    </w:p>
    <w:p w14:paraId="2F6F9745" w14:textId="77777777" w:rsidR="00CA0625" w:rsidRDefault="00CA0625" w:rsidP="00CA0625">
      <w:pPr>
        <w:pStyle w:val="ListParagraph"/>
      </w:pPr>
    </w:p>
    <w:p w14:paraId="2AE656B5" w14:textId="05968E23" w:rsidR="00CA0625" w:rsidRDefault="00CA0625" w:rsidP="00CA0625">
      <w:pPr>
        <w:pStyle w:val="ListParagraph"/>
      </w:pPr>
      <w:r>
        <w:t>Evidence from Mackle and O’Brien (2023)</w:t>
      </w:r>
      <w:r w:rsidRPr="00CA0625">
        <w:t xml:space="preserve"> </w:t>
      </w:r>
      <w:hyperlink r:id="rId8" w:history="1">
        <w:r w:rsidRPr="00676B85">
          <w:rPr>
            <w:rStyle w:val="Hyperlink"/>
          </w:rPr>
          <w:t>https://journals.whitingbirch.net/index.php/JPTS/article/view/2054</w:t>
        </w:r>
      </w:hyperlink>
      <w:r>
        <w:t xml:space="preserve"> </w:t>
      </w:r>
    </w:p>
    <w:p w14:paraId="75B936F4" w14:textId="77777777" w:rsidR="00CA0625" w:rsidRDefault="00CA0625" w:rsidP="00777E0C">
      <w:pPr>
        <w:pStyle w:val="ListParagraph"/>
        <w:numPr>
          <w:ilvl w:val="0"/>
          <w:numId w:val="3"/>
        </w:numPr>
      </w:pPr>
      <w:r>
        <w:t>Delivering parcels to foodbanks with recipe cards</w:t>
      </w:r>
    </w:p>
    <w:p w14:paraId="5D7E1990" w14:textId="77777777" w:rsidR="00CA0625" w:rsidRDefault="00CA0625" w:rsidP="00777E0C">
      <w:pPr>
        <w:pStyle w:val="ListParagraph"/>
        <w:numPr>
          <w:ilvl w:val="0"/>
          <w:numId w:val="3"/>
        </w:numPr>
      </w:pPr>
      <w:r>
        <w:t>Developing a ‘young refugee’ information guide for potential foster carers</w:t>
      </w:r>
    </w:p>
    <w:p w14:paraId="49A78AF2" w14:textId="77777777" w:rsidR="00CA0625" w:rsidRDefault="00CA0625" w:rsidP="00777E0C">
      <w:pPr>
        <w:pStyle w:val="ListParagraph"/>
        <w:numPr>
          <w:ilvl w:val="0"/>
          <w:numId w:val="3"/>
        </w:numPr>
      </w:pPr>
      <w:r>
        <w:t>Developing new community sports opportunities for newly arrived children from other countries</w:t>
      </w:r>
    </w:p>
    <w:p w14:paraId="3B8A3364" w14:textId="77777777" w:rsidR="00CA0625" w:rsidRDefault="00CA0625" w:rsidP="00777E0C">
      <w:pPr>
        <w:pStyle w:val="ListParagraph"/>
        <w:numPr>
          <w:ilvl w:val="0"/>
          <w:numId w:val="3"/>
        </w:numPr>
      </w:pPr>
      <w:r>
        <w:t>Bringing music lessons to communities who cannot afford them</w:t>
      </w:r>
    </w:p>
    <w:p w14:paraId="3FE25620" w14:textId="77777777" w:rsidR="00CA0625" w:rsidRDefault="00CA0625" w:rsidP="00777E0C">
      <w:pPr>
        <w:pStyle w:val="ListParagraph"/>
        <w:numPr>
          <w:ilvl w:val="0"/>
          <w:numId w:val="3"/>
        </w:numPr>
      </w:pPr>
      <w:r>
        <w:t>Partnership working with an organisation working to support mothers whose children have been removed from their care</w:t>
      </w:r>
    </w:p>
    <w:p w14:paraId="690ED873" w14:textId="77777777" w:rsidR="00CA0625" w:rsidRDefault="00CA0625" w:rsidP="00777E0C">
      <w:pPr>
        <w:pStyle w:val="ListParagraph"/>
        <w:numPr>
          <w:ilvl w:val="0"/>
          <w:numId w:val="3"/>
        </w:numPr>
      </w:pPr>
      <w:r>
        <w:t>Evaluating support services i.e., ‘Good Morning Service’ for older people</w:t>
      </w:r>
    </w:p>
    <w:p w14:paraId="3DFC3B64" w14:textId="799290E9" w:rsidR="00900437" w:rsidRDefault="00CA0625" w:rsidP="00777E0C">
      <w:pPr>
        <w:pStyle w:val="ListParagraph"/>
        <w:numPr>
          <w:ilvl w:val="0"/>
          <w:numId w:val="3"/>
        </w:numPr>
      </w:pPr>
      <w:r>
        <w:t>Working in partnership with community groups to encourage men with mental health issues to participate in sports</w:t>
      </w:r>
    </w:p>
    <w:p w14:paraId="76ADD4AF" w14:textId="77777777" w:rsidR="00CA0625" w:rsidRDefault="00CA0625" w:rsidP="00CA0625">
      <w:pPr>
        <w:pStyle w:val="ListParagraph"/>
      </w:pPr>
    </w:p>
    <w:p w14:paraId="79953BD6" w14:textId="5CEC97D1" w:rsidR="00CA0625" w:rsidRPr="00777E0C" w:rsidRDefault="00777E0C" w:rsidP="00CA0625">
      <w:pPr>
        <w:pStyle w:val="ListParagraph"/>
        <w:rPr>
          <w:i/>
        </w:rPr>
      </w:pPr>
      <w:r w:rsidRPr="00777E0C">
        <w:rPr>
          <w:i/>
        </w:rPr>
        <w:t>Additional e</w:t>
      </w:r>
      <w:r w:rsidR="00CA0625" w:rsidRPr="00777E0C">
        <w:rPr>
          <w:i/>
        </w:rPr>
        <w:t>xamples from the undergraduate students</w:t>
      </w:r>
    </w:p>
    <w:p w14:paraId="77E0E31A" w14:textId="77777777" w:rsidR="00CA0625" w:rsidRDefault="00CA0625" w:rsidP="00CA0625">
      <w:pPr>
        <w:pStyle w:val="ListParagraph"/>
      </w:pPr>
    </w:p>
    <w:p w14:paraId="776752ED" w14:textId="5C02D38F" w:rsidR="00CA0625" w:rsidRDefault="00CA0625" w:rsidP="00CA0625">
      <w:pPr>
        <w:pStyle w:val="ListParagraph"/>
      </w:pPr>
      <w:r>
        <w:t>Fostering young refugees</w:t>
      </w:r>
    </w:p>
    <w:p w14:paraId="507D7227" w14:textId="158B8138" w:rsidR="00CA0625" w:rsidRDefault="00CA0625" w:rsidP="00CA0625">
      <w:pPr>
        <w:pStyle w:val="ListParagraph"/>
      </w:pPr>
      <w:r>
        <w:t>Social Work in the Intercultural Service</w:t>
      </w:r>
    </w:p>
    <w:p w14:paraId="36C0A1CE" w14:textId="41D047A7" w:rsidR="00CA0625" w:rsidRDefault="00174519" w:rsidP="00CA0625">
      <w:pPr>
        <w:pStyle w:val="ListParagraph"/>
      </w:pPr>
      <w:hyperlink r:id="rId9" w:history="1">
        <w:r w:rsidR="00CA0625" w:rsidRPr="00676B85">
          <w:rPr>
            <w:rStyle w:val="Hyperlink"/>
          </w:rPr>
          <w:t>https://nidswp.net/wp-content/uploads/2021/09/impact-of-2-cultures-bilingualism-to-migrant-children-in-ni.pptx</w:t>
        </w:r>
      </w:hyperlink>
    </w:p>
    <w:p w14:paraId="454B5292" w14:textId="47B347EA" w:rsidR="00CA0625" w:rsidRDefault="00CA0625" w:rsidP="00CA0625">
      <w:pPr>
        <w:pStyle w:val="ListParagraph"/>
      </w:pPr>
      <w:r>
        <w:t>Asset map for adults with learning disability in rural community</w:t>
      </w:r>
    </w:p>
    <w:p w14:paraId="3DB6CEEC" w14:textId="7997498A" w:rsidR="00CA0625" w:rsidRDefault="00174519" w:rsidP="00CA0625">
      <w:pPr>
        <w:pStyle w:val="ListParagraph"/>
      </w:pPr>
      <w:hyperlink r:id="rId10" w:history="1">
        <w:r w:rsidR="00CA0625" w:rsidRPr="00676B85">
          <w:rPr>
            <w:rStyle w:val="Hyperlink"/>
          </w:rPr>
          <w:t>https://learningzone.niscc.info/file/community-development-in-social-work-8/course/en/assets/686fedd2f5cd82f886b1d909.pptx</w:t>
        </w:r>
      </w:hyperlink>
      <w:r w:rsidR="00CA0625">
        <w:t xml:space="preserve"> </w:t>
      </w:r>
    </w:p>
    <w:p w14:paraId="2BE47A5D" w14:textId="669E7CB9" w:rsidR="00E8234E" w:rsidRDefault="003D4944" w:rsidP="00CA0625">
      <w:pPr>
        <w:pStyle w:val="ListParagraph"/>
      </w:pPr>
      <w:r>
        <w:lastRenderedPageBreak/>
        <w:t>E</w:t>
      </w:r>
      <w:r w:rsidR="00E8234E" w:rsidRPr="00E8234E">
        <w:t xml:space="preserve">vidence of how a student tacked period poverty with patients in regional medium secure mental health unit </w:t>
      </w:r>
      <w:hyperlink r:id="rId11" w:history="1">
        <w:r w:rsidR="00E8234E" w:rsidRPr="00676B85">
          <w:rPr>
            <w:rStyle w:val="Hyperlink"/>
          </w:rPr>
          <w:t>https://learningzone.niscc.info/file/community-development-in-social-work-8/course/en/assets/686fee357db923e522039108.pptx</w:t>
        </w:r>
      </w:hyperlink>
      <w:r w:rsidR="00E8234E">
        <w:t xml:space="preserve"> </w:t>
      </w:r>
    </w:p>
    <w:p w14:paraId="52147209" w14:textId="77777777" w:rsidR="00CA0625" w:rsidRDefault="00CA0625" w:rsidP="00CA0625">
      <w:pPr>
        <w:pStyle w:val="ListParagraph"/>
      </w:pPr>
    </w:p>
    <w:p w14:paraId="6EF601F1" w14:textId="1C0E622E" w:rsidR="008D4018" w:rsidRDefault="008D4018" w:rsidP="008D4018">
      <w:pPr>
        <w:pStyle w:val="ListParagraph"/>
      </w:pPr>
      <w:r>
        <w:t>Power</w:t>
      </w:r>
      <w:r w:rsidR="00C633B5">
        <w:t xml:space="preserve"> P</w:t>
      </w:r>
      <w:r>
        <w:t xml:space="preserve">oint and video on impact </w:t>
      </w:r>
      <w:r w:rsidR="003D4944">
        <w:t>of homelessness on care leavers</w:t>
      </w:r>
    </w:p>
    <w:p w14:paraId="5BF415FC" w14:textId="50432C3F" w:rsidR="00900437" w:rsidRDefault="00174519" w:rsidP="008D4018">
      <w:pPr>
        <w:pStyle w:val="ListParagraph"/>
      </w:pPr>
      <w:hyperlink r:id="rId12" w:history="1">
        <w:r w:rsidR="008D4018" w:rsidRPr="00676B85">
          <w:rPr>
            <w:rStyle w:val="Hyperlink"/>
          </w:rPr>
          <w:t>https://learningzone.niscc.info/file/community-development-in-social-work-8/course/en/assets/686f961ccf06a5e328a98a1a.pptx</w:t>
        </w:r>
      </w:hyperlink>
      <w:r w:rsidR="008D4018">
        <w:t xml:space="preserve">  </w:t>
      </w:r>
    </w:p>
    <w:p w14:paraId="09EB14BA" w14:textId="683FD8F9" w:rsidR="008D4018" w:rsidRDefault="00174519" w:rsidP="008D4018">
      <w:pPr>
        <w:pStyle w:val="ListParagraph"/>
      </w:pPr>
      <w:hyperlink r:id="rId13" w:history="1">
        <w:r w:rsidR="008D4018" w:rsidRPr="008D4018">
          <w:t>https://www.youtube.com/watch?v=dRxkgaPjLmc</w:t>
        </w:r>
      </w:hyperlink>
      <w:r w:rsidR="003D4944">
        <w:t xml:space="preserve">  </w:t>
      </w:r>
      <w:r w:rsidR="00C633B5">
        <w:t xml:space="preserve">    </w:t>
      </w:r>
    </w:p>
    <w:p w14:paraId="05780920" w14:textId="77777777" w:rsidR="008D4018" w:rsidRDefault="008D4018" w:rsidP="008D4018">
      <w:pPr>
        <w:pStyle w:val="ListParagraph"/>
      </w:pPr>
    </w:p>
    <w:p w14:paraId="295C0862" w14:textId="77777777" w:rsidR="008D4018" w:rsidRDefault="008D4018" w:rsidP="008D4018">
      <w:pPr>
        <w:pStyle w:val="ListParagraph"/>
      </w:pPr>
    </w:p>
    <w:p w14:paraId="3AD97513" w14:textId="77777777" w:rsidR="00900437" w:rsidRDefault="00900437" w:rsidP="00900437">
      <w:pPr>
        <w:pStyle w:val="ListParagraph"/>
      </w:pPr>
    </w:p>
    <w:p w14:paraId="67806C0A" w14:textId="7B890E54" w:rsidR="00900437" w:rsidRPr="00777E0C" w:rsidRDefault="00C633B5" w:rsidP="00C633B5">
      <w:pPr>
        <w:pStyle w:val="ListParagraph"/>
        <w:numPr>
          <w:ilvl w:val="0"/>
          <w:numId w:val="1"/>
        </w:numPr>
        <w:rPr>
          <w:i/>
        </w:rPr>
      </w:pPr>
      <w:r w:rsidRPr="00777E0C">
        <w:rPr>
          <w:i/>
        </w:rPr>
        <w:t>Postgraduate case studies</w:t>
      </w:r>
      <w:r w:rsidR="00AD0E49" w:rsidRPr="00777E0C">
        <w:rPr>
          <w:i/>
        </w:rPr>
        <w:t xml:space="preserve"> on</w:t>
      </w:r>
      <w:r w:rsidRPr="00777E0C">
        <w:rPr>
          <w:i/>
        </w:rPr>
        <w:t xml:space="preserve"> the impact of the course on practice</w:t>
      </w:r>
    </w:p>
    <w:p w14:paraId="55A9B6F4" w14:textId="0BED0C5A" w:rsidR="00C633B5" w:rsidRDefault="008D7DB5" w:rsidP="008D7DB5">
      <w:pPr>
        <w:ind w:left="360"/>
      </w:pPr>
      <w:r>
        <w:t xml:space="preserve">      </w:t>
      </w:r>
      <w:r w:rsidR="00C633B5">
        <w:t>Loneliness: the chatty bench</w:t>
      </w:r>
      <w:r>
        <w:t xml:space="preserve">- Solitaire Park, </w:t>
      </w:r>
      <w:proofErr w:type="spellStart"/>
      <w:r>
        <w:t>Banbridge</w:t>
      </w:r>
      <w:proofErr w:type="spellEnd"/>
    </w:p>
    <w:p w14:paraId="3EFF8304" w14:textId="041A9C5B" w:rsidR="00C633B5" w:rsidRDefault="00C633B5" w:rsidP="00C633B5">
      <w:r>
        <w:t xml:space="preserve">         </w:t>
      </w:r>
      <w:r w:rsidR="008D7DB5">
        <w:t xml:space="preserve">  </w:t>
      </w:r>
      <w:r>
        <w:t xml:space="preserve"> </w:t>
      </w:r>
      <w:hyperlink r:id="rId14" w:history="1">
        <w:r w:rsidRPr="00DE5E90">
          <w:rPr>
            <w:rStyle w:val="Hyperlink"/>
          </w:rPr>
          <w:t>https://youtu.be/HjaMhYqdsH0</w:t>
        </w:r>
      </w:hyperlink>
    </w:p>
    <w:p w14:paraId="450B74CC" w14:textId="582D9F30" w:rsidR="00C633B5" w:rsidRDefault="00C633B5" w:rsidP="00C633B5">
      <w:r>
        <w:t xml:space="preserve">        </w:t>
      </w:r>
      <w:r w:rsidR="008D7DB5">
        <w:t xml:space="preserve">    ASD/ADHD parent support</w:t>
      </w:r>
      <w:r w:rsidR="008D7DB5" w:rsidRPr="008D7DB5">
        <w:t xml:space="preserve"> group</w:t>
      </w:r>
      <w:r w:rsidR="008D7DB5">
        <w:t>: Causeway Coast</w:t>
      </w:r>
    </w:p>
    <w:p w14:paraId="0E63441B" w14:textId="79D3E1D2" w:rsidR="008D7DB5" w:rsidRDefault="008D7DB5" w:rsidP="00C633B5">
      <w:r>
        <w:t xml:space="preserve">            </w:t>
      </w:r>
      <w:hyperlink r:id="rId15" w:history="1">
        <w:r w:rsidRPr="00DE5E90">
          <w:rPr>
            <w:rStyle w:val="Hyperlink"/>
          </w:rPr>
          <w:t>https://youtu.be/garGXxRLdhA</w:t>
        </w:r>
      </w:hyperlink>
      <w:r>
        <w:t xml:space="preserve"> </w:t>
      </w:r>
    </w:p>
    <w:p w14:paraId="46752A27" w14:textId="5198540C" w:rsidR="00C633B5" w:rsidRDefault="008D7DB5" w:rsidP="00C633B5">
      <w:r>
        <w:t xml:space="preserve">           </w:t>
      </w:r>
      <w:r w:rsidRPr="008D7DB5">
        <w:t>Community cycle project</w:t>
      </w:r>
      <w:r>
        <w:t xml:space="preserve">: </w:t>
      </w:r>
      <w:proofErr w:type="spellStart"/>
      <w:r>
        <w:t>Derg</w:t>
      </w:r>
      <w:proofErr w:type="spellEnd"/>
      <w:r>
        <w:t xml:space="preserve"> Valley, Fermanagh</w:t>
      </w:r>
    </w:p>
    <w:p w14:paraId="07E56D0D" w14:textId="6F9DF598" w:rsidR="008D7DB5" w:rsidRDefault="008D7DB5" w:rsidP="00C633B5">
      <w:r>
        <w:t xml:space="preserve">           </w:t>
      </w:r>
      <w:hyperlink r:id="rId16" w:history="1">
        <w:r w:rsidRPr="00DE5E90">
          <w:rPr>
            <w:rStyle w:val="Hyperlink"/>
          </w:rPr>
          <w:t>https://youtu.be/boI_rehAkPQ</w:t>
        </w:r>
      </w:hyperlink>
      <w:r>
        <w:t xml:space="preserve"> </w:t>
      </w:r>
    </w:p>
    <w:p w14:paraId="43CC43D6" w14:textId="36E889E3" w:rsidR="008D7DB5" w:rsidRDefault="008D7DB5" w:rsidP="008D7DB5">
      <w:pPr>
        <w:ind w:left="720"/>
      </w:pPr>
      <w:r>
        <w:t xml:space="preserve">Integrated Care and Social Work Manager, Older Peoples Service, SHSCT - Community Development Safe at Home Approach. Taking a community development approach to support carers following hospital discharge. </w:t>
      </w:r>
      <w:hyperlink r:id="rId17" w:history="1">
        <w:r w:rsidRPr="00DE5E90">
          <w:rPr>
            <w:rStyle w:val="Hyperlink"/>
          </w:rPr>
          <w:t>https://youtu.be/IY3QolUwUB8</w:t>
        </w:r>
      </w:hyperlink>
      <w:r>
        <w:t xml:space="preserve"> </w:t>
      </w:r>
    </w:p>
    <w:p w14:paraId="0E5330E7" w14:textId="0E18BA2E" w:rsidR="008D7DB5" w:rsidRDefault="008D7DB5" w:rsidP="008D7DB5">
      <w:pPr>
        <w:ind w:left="720"/>
      </w:pPr>
      <w:r>
        <w:t xml:space="preserve">Senior Social Work Practitioner, </w:t>
      </w:r>
      <w:proofErr w:type="spellStart"/>
      <w:r>
        <w:t>Banbridge</w:t>
      </w:r>
      <w:proofErr w:type="spellEnd"/>
      <w:r>
        <w:t xml:space="preserve"> GP Practice, SHSCT  Using yoga and mindfulness to support children and adolescents in </w:t>
      </w:r>
      <w:proofErr w:type="spellStart"/>
      <w:r>
        <w:t>Banbridge</w:t>
      </w:r>
      <w:proofErr w:type="spellEnd"/>
      <w:r>
        <w:t xml:space="preserve"> to develop socio emotional life skill.</w:t>
      </w:r>
      <w:r w:rsidRPr="008D7DB5">
        <w:t xml:space="preserve"> </w:t>
      </w:r>
      <w:hyperlink r:id="rId18" w:history="1">
        <w:r w:rsidRPr="00DE5E90">
          <w:rPr>
            <w:rStyle w:val="Hyperlink"/>
          </w:rPr>
          <w:t>https://youtu.be/ffAbPsYF7zs</w:t>
        </w:r>
      </w:hyperlink>
      <w:r>
        <w:t xml:space="preserve"> </w:t>
      </w:r>
    </w:p>
    <w:p w14:paraId="2887BE53" w14:textId="53F7B1D0" w:rsidR="008D7DB5" w:rsidRDefault="008D7DB5" w:rsidP="008D7DB5">
      <w:pPr>
        <w:ind w:left="720"/>
      </w:pPr>
      <w:r>
        <w:t xml:space="preserve">Social Worker, Mental Health Team, BHSCT - Knowing our community. </w:t>
      </w:r>
      <w:r w:rsidR="00BE2B45">
        <w:t>Creating an a</w:t>
      </w:r>
      <w:r>
        <w:t xml:space="preserve">sset map for </w:t>
      </w:r>
      <w:r w:rsidR="00BE2B45">
        <w:t>young people with co-morbid psychosis</w:t>
      </w:r>
      <w:r>
        <w:t xml:space="preserve"> autism and</w:t>
      </w:r>
      <w:r w:rsidR="00BE2B45">
        <w:t xml:space="preserve"> in North Belfast </w:t>
      </w:r>
      <w:hyperlink r:id="rId19" w:history="1">
        <w:r w:rsidR="00BE2B45" w:rsidRPr="00DE5E90">
          <w:rPr>
            <w:rStyle w:val="Hyperlink"/>
          </w:rPr>
          <w:t>https://youtu.be/6NI_EfGlGkM</w:t>
        </w:r>
      </w:hyperlink>
      <w:r w:rsidR="00BE2B45">
        <w:t xml:space="preserve"> </w:t>
      </w:r>
    </w:p>
    <w:p w14:paraId="7A9D36AA" w14:textId="606D57CB" w:rsidR="008D7DB5" w:rsidRDefault="008D7DB5" w:rsidP="008D7DB5">
      <w:pPr>
        <w:ind w:left="720"/>
      </w:pPr>
      <w:r>
        <w:t xml:space="preserve">Senior Social Work Practitioner, </w:t>
      </w:r>
      <w:r w:rsidR="00BE2B45">
        <w:t>Newry Health Village, SHSCT - i</w:t>
      </w:r>
      <w:r>
        <w:t>mproving bereavement support within a primary care setting.</w:t>
      </w:r>
      <w:r w:rsidR="00BE2B45" w:rsidRPr="00BE2B45">
        <w:t xml:space="preserve"> </w:t>
      </w:r>
      <w:hyperlink r:id="rId20" w:history="1">
        <w:r w:rsidR="00BE2B45" w:rsidRPr="00DE5E90">
          <w:rPr>
            <w:rStyle w:val="Hyperlink"/>
          </w:rPr>
          <w:t>https://youtu.be/ff6P33rTqXE</w:t>
        </w:r>
      </w:hyperlink>
      <w:r w:rsidR="00BE2B45">
        <w:t xml:space="preserve"> </w:t>
      </w:r>
    </w:p>
    <w:p w14:paraId="7C4700A7" w14:textId="5DCE01C7" w:rsidR="008D7DB5" w:rsidRDefault="008D7DB5" w:rsidP="008D7DB5">
      <w:pPr>
        <w:ind w:left="720"/>
      </w:pPr>
      <w:r>
        <w:t xml:space="preserve">Team Leader, Day Opportunities Service, </w:t>
      </w:r>
      <w:proofErr w:type="gramStart"/>
      <w:r>
        <w:t>NHSCT</w:t>
      </w:r>
      <w:proofErr w:type="gramEnd"/>
      <w:r>
        <w:t xml:space="preserve"> </w:t>
      </w:r>
      <w:r w:rsidR="00BE2B45">
        <w:t xml:space="preserve">- </w:t>
      </w:r>
      <w:r>
        <w:t>Empower yourself making informed digital sa</w:t>
      </w:r>
      <w:r w:rsidR="00BE2B45">
        <w:t>fety decisions</w:t>
      </w:r>
      <w:r>
        <w:t>.</w:t>
      </w:r>
      <w:r w:rsidR="00BE2B45" w:rsidRPr="00BE2B45">
        <w:t xml:space="preserve"> </w:t>
      </w:r>
      <w:r w:rsidR="00BE2B45">
        <w:t xml:space="preserve">Coproducing internet safety programme with adults who have learning disability </w:t>
      </w:r>
      <w:hyperlink r:id="rId21" w:history="1">
        <w:r w:rsidR="00BE2B45" w:rsidRPr="00DE5E90">
          <w:rPr>
            <w:rStyle w:val="Hyperlink"/>
          </w:rPr>
          <w:t>https://youtu.be/YYGAxMVdk64</w:t>
        </w:r>
      </w:hyperlink>
      <w:r w:rsidR="00BE2B45">
        <w:t xml:space="preserve"> </w:t>
      </w:r>
    </w:p>
    <w:p w14:paraId="4AF11242" w14:textId="432712DF" w:rsidR="008D7DB5" w:rsidRDefault="008D7DB5" w:rsidP="008D7DB5">
      <w:pPr>
        <w:ind w:left="720"/>
      </w:pPr>
      <w:r>
        <w:t xml:space="preserve">Inequalities and </w:t>
      </w:r>
      <w:r w:rsidR="00BE2B45">
        <w:t xml:space="preserve">Inclusion Coordinator, SHSCT - </w:t>
      </w:r>
      <w:r>
        <w:t>Addressing barriers for ethnic minority co</w:t>
      </w:r>
      <w:r w:rsidR="00BE2B45">
        <w:t xml:space="preserve">mmunities in accessing services </w:t>
      </w:r>
      <w:hyperlink r:id="rId22" w:history="1">
        <w:r w:rsidR="00BE2B45" w:rsidRPr="00DE5E90">
          <w:rPr>
            <w:rStyle w:val="Hyperlink"/>
          </w:rPr>
          <w:t>https://youtu.be/F0RGdEnxluo</w:t>
        </w:r>
      </w:hyperlink>
      <w:r w:rsidR="00BE2B45">
        <w:t xml:space="preserve">   </w:t>
      </w:r>
    </w:p>
    <w:p w14:paraId="1D56571A" w14:textId="4D0BDE36" w:rsidR="008D7DB5" w:rsidRDefault="008D7DB5" w:rsidP="008D7DB5">
      <w:pPr>
        <w:ind w:left="720"/>
      </w:pPr>
      <w:r>
        <w:t>Social Worker, Primary Care SET - GAA Social Inclusion Project for Ghanaian Fisher</w:t>
      </w:r>
      <w:r w:rsidR="00AD0E49">
        <w:t xml:space="preserve">men in </w:t>
      </w:r>
      <w:proofErr w:type="spellStart"/>
      <w:r w:rsidR="00AD0E49">
        <w:t>Kilkeel</w:t>
      </w:r>
      <w:proofErr w:type="spellEnd"/>
      <w:r w:rsidR="00BE2B45">
        <w:t xml:space="preserve"> </w:t>
      </w:r>
      <w:hyperlink r:id="rId23" w:history="1">
        <w:r w:rsidR="00AD0E49" w:rsidRPr="00DE5E90">
          <w:rPr>
            <w:rStyle w:val="Hyperlink"/>
          </w:rPr>
          <w:t>https://youtu.be/KMTJ8LVTWZU</w:t>
        </w:r>
      </w:hyperlink>
      <w:r w:rsidR="00AD0E49">
        <w:t xml:space="preserve"> </w:t>
      </w:r>
      <w:r w:rsidR="00BE2B45">
        <w:t xml:space="preserve"> </w:t>
      </w:r>
    </w:p>
    <w:p w14:paraId="5B90E501" w14:textId="5B58985B" w:rsidR="00C633B5" w:rsidRDefault="008D7DB5" w:rsidP="008D7DB5">
      <w:pPr>
        <w:ind w:left="720"/>
      </w:pPr>
      <w:r>
        <w:lastRenderedPageBreak/>
        <w:t>Social Work Lead, Adult So</w:t>
      </w:r>
      <w:r w:rsidR="00AD0E49">
        <w:t xml:space="preserve">cial and Primary Care, BHSCT - </w:t>
      </w:r>
      <w:r>
        <w:t>Heart of Living a</w:t>
      </w:r>
      <w:r w:rsidR="00AD0E49">
        <w:t>nd Dying: A public health approach to advanced care planning</w:t>
      </w:r>
      <w:r>
        <w:t>.</w:t>
      </w:r>
      <w:r w:rsidR="00AD0E49">
        <w:t xml:space="preserve"> </w:t>
      </w:r>
      <w:hyperlink r:id="rId24" w:tgtFrame="_blank" w:tooltip="Share link" w:history="1">
        <w:r w:rsidR="00AD0E49" w:rsidRPr="00AD0E49">
          <w:rPr>
            <w:rStyle w:val="Hyperlink"/>
          </w:rPr>
          <w:t>https://youtu.be/KMTJ8LVTWZU</w:t>
        </w:r>
      </w:hyperlink>
      <w:hyperlink r:id="rId25" w:history="1">
        <w:r w:rsidR="00AD0E49" w:rsidRPr="00AD0E49">
          <w:rPr>
            <w:rStyle w:val="Hyperlink"/>
            <w:rFonts w:cs="Arial"/>
            <w:spacing w:val="15"/>
          </w:rPr>
          <w:t>https://youtu.be/KMTJ8LVTZU</w:t>
        </w:r>
      </w:hyperlink>
    </w:p>
    <w:p w14:paraId="15EA4655" w14:textId="61D9AEC5" w:rsidR="00C633B5" w:rsidRDefault="00B05D64" w:rsidP="00C633B5">
      <w:r>
        <w:t xml:space="preserve">     </w:t>
      </w:r>
    </w:p>
    <w:p w14:paraId="1BAFCDC2" w14:textId="7FB0D033" w:rsidR="00AD0E49" w:rsidRPr="009624F4" w:rsidRDefault="00AD0E49" w:rsidP="009624F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9624F4">
        <w:rPr>
          <w:i/>
        </w:rPr>
        <w:t>Additional examples from post graduate students and people with lived experience at NISCC lunch time seminar on mainstreaming community development 2020.</w:t>
      </w:r>
    </w:p>
    <w:p w14:paraId="31E38E14" w14:textId="6159AE92" w:rsidR="00AD0E49" w:rsidRPr="00B05D64" w:rsidRDefault="00AD0E49" w:rsidP="00C633B5">
      <w:r w:rsidRPr="00B05D64">
        <w:t xml:space="preserve">    </w:t>
      </w:r>
    </w:p>
    <w:p w14:paraId="79142DA6" w14:textId="6745BD59" w:rsidR="00894C5E" w:rsidRPr="00894C5E" w:rsidRDefault="00AD0E49" w:rsidP="00894C5E">
      <w:pPr>
        <w:numPr>
          <w:ilvl w:val="0"/>
          <w:numId w:val="2"/>
        </w:numPr>
        <w:rPr>
          <w:i/>
        </w:rPr>
      </w:pPr>
      <w:r w:rsidRPr="00B05D64">
        <w:t>Research Assistant</w:t>
      </w:r>
      <w:r w:rsidR="00B05D64" w:rsidRPr="00B05D64">
        <w:t xml:space="preserve"> with lived experience</w:t>
      </w:r>
      <w:r w:rsidRPr="00B05D64">
        <w:t>, Belfast Health and Social Care Trust (BHSCT)</w:t>
      </w:r>
      <w:r w:rsidR="00894C5E" w:rsidRPr="00B05D64">
        <w:t xml:space="preserve"> </w:t>
      </w:r>
      <w:proofErr w:type="gramStart"/>
      <w:r w:rsidR="00894C5E" w:rsidRPr="00B05D64">
        <w:t>How</w:t>
      </w:r>
      <w:proofErr w:type="gramEnd"/>
      <w:r w:rsidR="00894C5E" w:rsidRPr="00B05D64">
        <w:t xml:space="preserve"> did the SWCDA course meet service user expectations? </w:t>
      </w:r>
      <w:hyperlink r:id="rId26" w:history="1">
        <w:r w:rsidR="00894C5E" w:rsidRPr="00894C5E">
          <w:rPr>
            <w:color w:val="0000FF"/>
            <w:u w:val="single"/>
          </w:rPr>
          <w:t>1 Service User Perspective on the Social Work, Community Development Approaches Course</w:t>
        </w:r>
      </w:hyperlink>
    </w:p>
    <w:p w14:paraId="16282BCC" w14:textId="3448B442" w:rsidR="00894C5E" w:rsidRPr="00B05D64" w:rsidRDefault="00894C5E" w:rsidP="00894C5E">
      <w:pPr>
        <w:numPr>
          <w:ilvl w:val="0"/>
          <w:numId w:val="2"/>
        </w:numPr>
      </w:pPr>
      <w:r w:rsidRPr="00B05D64">
        <w:t>Social Worker</w:t>
      </w:r>
      <w:r w:rsidR="003D4944" w:rsidRPr="003D4944">
        <w:t xml:space="preserve"> </w:t>
      </w:r>
      <w:r w:rsidR="003D4944" w:rsidRPr="00B05D64">
        <w:t>from Young Person’s Partnership</w:t>
      </w:r>
      <w:r w:rsidRPr="00B05D64">
        <w:t>, Southern Health and Social Care Trust (SHSCT)</w:t>
      </w:r>
      <w:r w:rsidR="00FE40A9" w:rsidRPr="00B05D64">
        <w:t xml:space="preserve">: </w:t>
      </w:r>
      <w:r w:rsidRPr="00B05D64">
        <w:t xml:space="preserve">Co-production with a young men’s group </w:t>
      </w:r>
      <w:hyperlink r:id="rId27" w:history="1">
        <w:r w:rsidRPr="00B05D64">
          <w:rPr>
            <w:rStyle w:val="Hyperlink"/>
          </w:rPr>
          <w:t>https://www.youtube.com/watch?v=U-oBkO6HnPM</w:t>
        </w:r>
      </w:hyperlink>
      <w:r w:rsidRPr="00B05D64">
        <w:t xml:space="preserve"> </w:t>
      </w:r>
    </w:p>
    <w:p w14:paraId="1E24F991" w14:textId="0538C3B0" w:rsidR="00894C5E" w:rsidRPr="00B05D64" w:rsidRDefault="00894C5E" w:rsidP="00894C5E">
      <w:pPr>
        <w:numPr>
          <w:ilvl w:val="0"/>
          <w:numId w:val="2"/>
        </w:numPr>
      </w:pPr>
      <w:r w:rsidRPr="00B05D64">
        <w:t>Social Worker and Group Facilitator, Belfast Health and Social Care Trust (BHSCT)</w:t>
      </w:r>
      <w:r w:rsidR="004D0339" w:rsidRPr="00B05D64">
        <w:t xml:space="preserve"> Preparing a group of adults with learning disability for the Special Olympics- a short film. </w:t>
      </w:r>
      <w:hyperlink r:id="rId28" w:history="1">
        <w:r w:rsidR="004D0339" w:rsidRPr="00B05D64">
          <w:rPr>
            <w:color w:val="0000FF"/>
            <w:u w:val="single"/>
          </w:rPr>
          <w:t>3.Co-Producers Spin-Off</w:t>
        </w:r>
      </w:hyperlink>
    </w:p>
    <w:p w14:paraId="0B86FBF5" w14:textId="3F504375" w:rsidR="00894C5E" w:rsidRPr="00B05D64" w:rsidRDefault="00894C5E" w:rsidP="00894C5E">
      <w:pPr>
        <w:numPr>
          <w:ilvl w:val="0"/>
          <w:numId w:val="2"/>
        </w:numPr>
      </w:pPr>
      <w:r w:rsidRPr="00B05D64">
        <w:t>Social Work lead for Primary Care, Western Health and Social Care Trust (WHSCT)</w:t>
      </w:r>
      <w:r w:rsidR="004D0339" w:rsidRPr="00B05D64">
        <w:t xml:space="preserve"> Taking a community development approach, to prevent child sexual exploitation. </w:t>
      </w:r>
      <w:hyperlink r:id="rId29" w:history="1">
        <w:r w:rsidR="004D0339" w:rsidRPr="00B05D64">
          <w:rPr>
            <w:color w:val="0000FF"/>
            <w:u w:val="single"/>
          </w:rPr>
          <w:t>4.Child Sexual Exploitation (CSE): The Journey So Far</w:t>
        </w:r>
      </w:hyperlink>
    </w:p>
    <w:p w14:paraId="752C7748" w14:textId="5437917B" w:rsidR="00B05D64" w:rsidRPr="00B05D64" w:rsidRDefault="00B05D64" w:rsidP="00B05D64">
      <w:pPr>
        <w:pStyle w:val="ListParagraph"/>
        <w:numPr>
          <w:ilvl w:val="0"/>
          <w:numId w:val="2"/>
        </w:numPr>
      </w:pPr>
      <w:r w:rsidRPr="00B05D64">
        <w:t xml:space="preserve">Deputy Team Leader, Marmion Children’s Home, South Eastern Health and Social Care Trust (SEHSCT) formerly a Residential Social Worker in  a children’s home during the time of the course and an experienced Care Leaver, talking about the Building Bridges project which explores the importance of fostering better relationships between </w:t>
      </w:r>
      <w:r w:rsidR="003D4944">
        <w:t>children in care and the police</w:t>
      </w:r>
      <w:r w:rsidRPr="00B05D64">
        <w:t xml:space="preserve"> </w:t>
      </w:r>
      <w:hyperlink r:id="rId30" w:history="1">
        <w:r w:rsidRPr="00DE5E90">
          <w:rPr>
            <w:rStyle w:val="Hyperlink"/>
          </w:rPr>
          <w:t>https://youtu.be/8LK6fphnIVI</w:t>
        </w:r>
      </w:hyperlink>
      <w:r>
        <w:t xml:space="preserve"> </w:t>
      </w:r>
      <w:r w:rsidRPr="00B05D64">
        <w:t xml:space="preserve"> </w:t>
      </w:r>
    </w:p>
    <w:p w14:paraId="012EE9AE" w14:textId="5ACEAF5B" w:rsidR="00894C5E" w:rsidRPr="00B05D64" w:rsidRDefault="00894C5E" w:rsidP="00B05D64">
      <w:pPr>
        <w:numPr>
          <w:ilvl w:val="0"/>
          <w:numId w:val="2"/>
        </w:numPr>
      </w:pPr>
      <w:r w:rsidRPr="00B05D64">
        <w:t>Hospital Social Worker, SEHSCT</w:t>
      </w:r>
      <w:r w:rsidR="00B05D64">
        <w:t xml:space="preserve"> &amp; </w:t>
      </w:r>
      <w:r w:rsidR="00B05D64" w:rsidRPr="00B05D64">
        <w:t>Renal Patient</w:t>
      </w:r>
      <w:r w:rsidR="00B05D64">
        <w:t xml:space="preserve"> </w:t>
      </w:r>
      <w:hyperlink r:id="rId31" w:history="1">
        <w:r w:rsidR="00FE40A9" w:rsidRPr="00B05D64">
          <w:rPr>
            <w:color w:val="0000FF"/>
            <w:u w:val="single"/>
          </w:rPr>
          <w:t>6. Arts in the Renal Setting</w:t>
        </w:r>
      </w:hyperlink>
    </w:p>
    <w:p w14:paraId="7FC76623" w14:textId="3AF64DEA" w:rsidR="00894C5E" w:rsidRPr="00B05D64" w:rsidRDefault="00894C5E" w:rsidP="00534069">
      <w:pPr>
        <w:numPr>
          <w:ilvl w:val="0"/>
          <w:numId w:val="2"/>
        </w:numPr>
      </w:pPr>
      <w:r w:rsidRPr="00B05D64">
        <w:t>Social Worker, Community Learning Disability Team, Belfast Health and Social Care Trust (BHSCT)</w:t>
      </w:r>
      <w:r w:rsidR="00534069" w:rsidRPr="00534069">
        <w:t xml:space="preserve"> </w:t>
      </w:r>
      <w:r w:rsidR="00534069">
        <w:t>-</w:t>
      </w:r>
      <w:r w:rsidR="00534069" w:rsidRPr="00534069">
        <w:t xml:space="preserve"> the challenges of implementing a community development approach in a statutory learning disability team. </w:t>
      </w:r>
      <w:hyperlink r:id="rId32" w:history="1">
        <w:r w:rsidR="00534069" w:rsidRPr="00534069">
          <w:rPr>
            <w:color w:val="0000FF"/>
            <w:u w:val="single"/>
          </w:rPr>
          <w:t>7. Community Development &amp; Social Work Approaches - YouTube</w:t>
        </w:r>
      </w:hyperlink>
    </w:p>
    <w:p w14:paraId="1FA65A2F" w14:textId="36B7DA50" w:rsidR="00894C5E" w:rsidRPr="00361103" w:rsidRDefault="00894C5E" w:rsidP="00534069">
      <w:pPr>
        <w:numPr>
          <w:ilvl w:val="0"/>
          <w:numId w:val="2"/>
        </w:numPr>
      </w:pPr>
      <w:r w:rsidRPr="00B05D64">
        <w:t xml:space="preserve">Senior Social Worker, </w:t>
      </w:r>
      <w:proofErr w:type="spellStart"/>
      <w:r w:rsidRPr="00B05D64">
        <w:t>Carrickfergus</w:t>
      </w:r>
      <w:proofErr w:type="spellEnd"/>
      <w:r w:rsidRPr="00B05D64">
        <w:t xml:space="preserve"> Community Care Team, Northern Health and Social Care Trust (NHSCT)</w:t>
      </w:r>
      <w:r w:rsidR="00534069" w:rsidRPr="00534069">
        <w:t xml:space="preserve"> </w:t>
      </w:r>
      <w:proofErr w:type="gramStart"/>
      <w:r w:rsidR="00534069">
        <w:t>Taking</w:t>
      </w:r>
      <w:proofErr w:type="gramEnd"/>
      <w:r w:rsidR="00534069">
        <w:t xml:space="preserve"> a community d</w:t>
      </w:r>
      <w:r w:rsidR="00534069" w:rsidRPr="00534069">
        <w:t xml:space="preserve">evelopment approach to tackle isolation in older people </w:t>
      </w:r>
      <w:hyperlink r:id="rId33" w:history="1">
        <w:r w:rsidR="00534069" w:rsidRPr="00534069">
          <w:rPr>
            <w:color w:val="0000FF"/>
            <w:u w:val="single"/>
          </w:rPr>
          <w:t xml:space="preserve">8. Addressing Loneliness and Poverty </w:t>
        </w:r>
        <w:proofErr w:type="gramStart"/>
        <w:r w:rsidR="00534069" w:rsidRPr="00534069">
          <w:rPr>
            <w:color w:val="0000FF"/>
            <w:u w:val="single"/>
          </w:rPr>
          <w:t>Amongst</w:t>
        </w:r>
        <w:proofErr w:type="gramEnd"/>
        <w:r w:rsidR="00534069" w:rsidRPr="00534069">
          <w:rPr>
            <w:color w:val="0000FF"/>
            <w:u w:val="single"/>
          </w:rPr>
          <w:t xml:space="preserve"> the Older Population. Sharing my Learning.</w:t>
        </w:r>
      </w:hyperlink>
    </w:p>
    <w:p w14:paraId="463EEDA1" w14:textId="06DF2BA6" w:rsidR="00361103" w:rsidRPr="00361103" w:rsidRDefault="00361103" w:rsidP="00534069">
      <w:pPr>
        <w:numPr>
          <w:ilvl w:val="0"/>
          <w:numId w:val="2"/>
        </w:numPr>
      </w:pPr>
      <w:r w:rsidRPr="00361103">
        <w:t>Link to</w:t>
      </w:r>
      <w:r>
        <w:t xml:space="preserve"> Children and Young Person Partnership- Locality Planning Group </w:t>
      </w:r>
      <w:hyperlink r:id="rId34" w:history="1">
        <w:r w:rsidRPr="00385748">
          <w:rPr>
            <w:rStyle w:val="Hyperlink"/>
            <w:rFonts w:ascii="Arial" w:hAnsi="Arial" w:cs="Arial"/>
            <w:sz w:val="28"/>
            <w:szCs w:val="28"/>
          </w:rPr>
          <w:t>https://cypsp.hscni.net/locality-planning-groups</w:t>
        </w:r>
        <w:bookmarkStart w:id="0" w:name="_GoBack"/>
        <w:bookmarkEnd w:id="0"/>
        <w:r w:rsidRPr="00385748">
          <w:rPr>
            <w:rStyle w:val="Hyperlink"/>
            <w:rFonts w:ascii="Arial" w:hAnsi="Arial" w:cs="Arial"/>
            <w:sz w:val="28"/>
            <w:szCs w:val="28"/>
          </w:rPr>
          <w:t>/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sectPr w:rsidR="00361103" w:rsidRPr="00361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275F"/>
    <w:multiLevelType w:val="hybridMultilevel"/>
    <w:tmpl w:val="568492D4"/>
    <w:lvl w:ilvl="0" w:tplc="0C70664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851DBC"/>
    <w:multiLevelType w:val="multilevel"/>
    <w:tmpl w:val="C140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AF126F"/>
    <w:multiLevelType w:val="hybridMultilevel"/>
    <w:tmpl w:val="DA7AF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37"/>
    <w:rsid w:val="00174519"/>
    <w:rsid w:val="001D6BC2"/>
    <w:rsid w:val="00361103"/>
    <w:rsid w:val="003D4944"/>
    <w:rsid w:val="004D0339"/>
    <w:rsid w:val="00534069"/>
    <w:rsid w:val="00703775"/>
    <w:rsid w:val="00777E0C"/>
    <w:rsid w:val="00804351"/>
    <w:rsid w:val="00894C5E"/>
    <w:rsid w:val="008D4018"/>
    <w:rsid w:val="008D7DB5"/>
    <w:rsid w:val="00900437"/>
    <w:rsid w:val="009624F4"/>
    <w:rsid w:val="009A540C"/>
    <w:rsid w:val="00A834B4"/>
    <w:rsid w:val="00AD000D"/>
    <w:rsid w:val="00AD0E49"/>
    <w:rsid w:val="00B05D64"/>
    <w:rsid w:val="00B36018"/>
    <w:rsid w:val="00BE2B45"/>
    <w:rsid w:val="00C633B5"/>
    <w:rsid w:val="00CA0625"/>
    <w:rsid w:val="00E4043D"/>
    <w:rsid w:val="00E8234E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C236"/>
  <w15:chartTrackingRefBased/>
  <w15:docId w15:val="{3F04B367-ED27-49A6-A7E6-CBEBF169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43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0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6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RxkgaPjLmc" TargetMode="External"/><Relationship Id="rId18" Type="http://schemas.openxmlformats.org/officeDocument/2006/relationships/hyperlink" Target="https://youtu.be/ffAbPsYF7zs" TargetMode="External"/><Relationship Id="rId26" Type="http://schemas.openxmlformats.org/officeDocument/2006/relationships/hyperlink" Target="https://www.youtube.com/watch?v=esHk6U9GEJk&amp;t=38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YYGAxMVdk64" TargetMode="External"/><Relationship Id="rId34" Type="http://schemas.openxmlformats.org/officeDocument/2006/relationships/hyperlink" Target="https://cypsp.hscni.net/locality-planning-groups/" TargetMode="External"/><Relationship Id="rId7" Type="http://schemas.openxmlformats.org/officeDocument/2006/relationships/hyperlink" Target="https://youtu.be/jY3JdszWVS0" TargetMode="External"/><Relationship Id="rId12" Type="http://schemas.openxmlformats.org/officeDocument/2006/relationships/hyperlink" Target="https://learningzone.niscc.info/file/community-development-in-social-work-8/course/en/assets/686f961ccf06a5e328a98a1a.pptx" TargetMode="External"/><Relationship Id="rId17" Type="http://schemas.openxmlformats.org/officeDocument/2006/relationships/hyperlink" Target="https://youtu.be/IY3QolUwUB8" TargetMode="External"/><Relationship Id="rId25" Type="http://schemas.openxmlformats.org/officeDocument/2006/relationships/hyperlink" Target="https://youtu.be/KMTJ8LVTZU" TargetMode="External"/><Relationship Id="rId33" Type="http://schemas.openxmlformats.org/officeDocument/2006/relationships/hyperlink" Target="https://www.youtube.com/watch?v=iW-0Si7aLl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boI_rehAkPQ" TargetMode="External"/><Relationship Id="rId20" Type="http://schemas.openxmlformats.org/officeDocument/2006/relationships/hyperlink" Target="https://youtu.be/ff6P33rTqXE" TargetMode="External"/><Relationship Id="rId29" Type="http://schemas.openxmlformats.org/officeDocument/2006/relationships/hyperlink" Target="https://www.youtube.com/watch?v=JFFT7j3c1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Q-fz9OFs8JI" TargetMode="External"/><Relationship Id="rId11" Type="http://schemas.openxmlformats.org/officeDocument/2006/relationships/hyperlink" Target="https://learningzone.niscc.info/file/community-development-in-social-work-8/course/en/assets/686fee357db923e522039108.pptx" TargetMode="External"/><Relationship Id="rId24" Type="http://schemas.openxmlformats.org/officeDocument/2006/relationships/hyperlink" Target="https://youtu.be/KMTJ8LVTWZU" TargetMode="External"/><Relationship Id="rId32" Type="http://schemas.openxmlformats.org/officeDocument/2006/relationships/hyperlink" Target="https://www.youtube.com/watch?v=BpER8-YA-s4" TargetMode="External"/><Relationship Id="rId5" Type="http://schemas.openxmlformats.org/officeDocument/2006/relationships/hyperlink" Target="https://youtu.be/bFj-d64mYBk" TargetMode="External"/><Relationship Id="rId15" Type="http://schemas.openxmlformats.org/officeDocument/2006/relationships/hyperlink" Target="https://youtu.be/garGXxRLdhA" TargetMode="External"/><Relationship Id="rId23" Type="http://schemas.openxmlformats.org/officeDocument/2006/relationships/hyperlink" Target="https://youtu.be/KMTJ8LVTWZU" TargetMode="External"/><Relationship Id="rId28" Type="http://schemas.openxmlformats.org/officeDocument/2006/relationships/hyperlink" Target="https://www.youtube.com/watch?v=WOwjvj3EFL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arningzone.niscc.info/file/community-development-in-social-work-8/course/en/assets/686fedd2f5cd82f886b1d909.pptx" TargetMode="External"/><Relationship Id="rId19" Type="http://schemas.openxmlformats.org/officeDocument/2006/relationships/hyperlink" Target="https://youtu.be/6NI_EfGlGkM" TargetMode="External"/><Relationship Id="rId31" Type="http://schemas.openxmlformats.org/officeDocument/2006/relationships/hyperlink" Target="https://www.youtube.com/watch?v=xfw28cDg4r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dswp.net/wp-content/uploads/2021/09/impact-of-2-cultures-bilingualism-to-migrant-children-in-ni.pptx" TargetMode="External"/><Relationship Id="rId14" Type="http://schemas.openxmlformats.org/officeDocument/2006/relationships/hyperlink" Target="https://youtu.be/HjaMhYqdsH0" TargetMode="External"/><Relationship Id="rId22" Type="http://schemas.openxmlformats.org/officeDocument/2006/relationships/hyperlink" Target="https://youtu.be/F0RGdEnxluo" TargetMode="External"/><Relationship Id="rId27" Type="http://schemas.openxmlformats.org/officeDocument/2006/relationships/hyperlink" Target="https://www.youtube.com/watch?v=U-oBkO6HnPM" TargetMode="External"/><Relationship Id="rId30" Type="http://schemas.openxmlformats.org/officeDocument/2006/relationships/hyperlink" Target="https://youtu.be/8LK6fphnIVI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journals.whitingbirch.net/index.php/JPTS/article/view/2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Fergal</dc:creator>
  <cp:keywords/>
  <dc:description/>
  <cp:lastModifiedBy>OBrien, Fergal</cp:lastModifiedBy>
  <cp:revision>7</cp:revision>
  <dcterms:created xsi:type="dcterms:W3CDTF">2025-10-27T12:51:00Z</dcterms:created>
  <dcterms:modified xsi:type="dcterms:W3CDTF">2025-11-05T14:40:00Z</dcterms:modified>
</cp:coreProperties>
</file>